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91458" w14:textId="6F157F80" w:rsidR="0031094F" w:rsidRDefault="00705BD6" w:rsidP="00705BD6">
      <w:pPr>
        <w:jc w:val="center"/>
        <w:rPr>
          <w:rFonts w:ascii="Georgia" w:hAnsi="Georgia"/>
          <w:b/>
          <w:bCs/>
          <w:sz w:val="24"/>
          <w:szCs w:val="24"/>
        </w:rPr>
      </w:pPr>
      <w:r w:rsidRPr="00705BD6">
        <w:rPr>
          <w:rFonts w:ascii="Georgia" w:hAnsi="Georgia"/>
          <w:b/>
          <w:bCs/>
          <w:sz w:val="24"/>
          <w:szCs w:val="24"/>
        </w:rPr>
        <w:t xml:space="preserve">REQUEST FOR PROPOSALS </w:t>
      </w:r>
    </w:p>
    <w:p w14:paraId="129B4BCC" w14:textId="77777777" w:rsidR="00705BD6" w:rsidRDefault="00705BD6" w:rsidP="00705BD6">
      <w:pPr>
        <w:jc w:val="center"/>
        <w:rPr>
          <w:rFonts w:ascii="Georgia" w:hAnsi="Georgia"/>
          <w:b/>
          <w:bCs/>
          <w:sz w:val="24"/>
          <w:szCs w:val="24"/>
        </w:rPr>
      </w:pPr>
    </w:p>
    <w:p w14:paraId="20433F30" w14:textId="5B2F7E21" w:rsidR="00705BD6" w:rsidRPr="00D22EA8" w:rsidRDefault="00705BD6" w:rsidP="00705BD6">
      <w:pPr>
        <w:jc w:val="center"/>
        <w:rPr>
          <w:rFonts w:ascii="Georgia" w:hAnsi="Georgia"/>
          <w:sz w:val="24"/>
          <w:szCs w:val="24"/>
        </w:rPr>
      </w:pPr>
      <w:r w:rsidRPr="00D22EA8">
        <w:rPr>
          <w:rFonts w:ascii="Georgia" w:hAnsi="Georgia"/>
          <w:sz w:val="24"/>
          <w:szCs w:val="24"/>
        </w:rPr>
        <w:t xml:space="preserve">Hamilton County is currently seeking outside proposals for services with the intent to obtain new contracts for Road Base and Oversize Rock, FOB Locations, and Trucking Services.  </w:t>
      </w:r>
      <w:r w:rsidR="00B472B8">
        <w:rPr>
          <w:rFonts w:ascii="Georgia" w:hAnsi="Georgia"/>
          <w:sz w:val="24"/>
          <w:szCs w:val="24"/>
        </w:rPr>
        <w:t xml:space="preserve">Applications may be obtained on our Hamilton County Website or Hamilton County Clerk.  </w:t>
      </w:r>
      <w:r w:rsidRPr="00D22EA8">
        <w:rPr>
          <w:rFonts w:ascii="Georgia" w:hAnsi="Georgia"/>
          <w:sz w:val="24"/>
          <w:szCs w:val="24"/>
        </w:rPr>
        <w:t>S</w:t>
      </w:r>
      <w:r w:rsidR="006975E2">
        <w:rPr>
          <w:rFonts w:ascii="Georgia" w:hAnsi="Georgia"/>
          <w:sz w:val="24"/>
          <w:szCs w:val="24"/>
        </w:rPr>
        <w:t xml:space="preserve">EALED </w:t>
      </w:r>
      <w:r w:rsidRPr="00D22EA8">
        <w:rPr>
          <w:rFonts w:ascii="Georgia" w:hAnsi="Georgia"/>
          <w:sz w:val="24"/>
          <w:szCs w:val="24"/>
        </w:rPr>
        <w:t xml:space="preserve">proposals </w:t>
      </w:r>
      <w:r w:rsidR="006975E2">
        <w:rPr>
          <w:rFonts w:ascii="Georgia" w:hAnsi="Georgia"/>
          <w:sz w:val="24"/>
          <w:szCs w:val="24"/>
        </w:rPr>
        <w:t xml:space="preserve">need to be marked on the outside, “BID FOR ROAD MATERIALS” and </w:t>
      </w:r>
      <w:r w:rsidRPr="00D22EA8">
        <w:rPr>
          <w:rFonts w:ascii="Georgia" w:hAnsi="Georgia"/>
          <w:sz w:val="24"/>
          <w:szCs w:val="24"/>
        </w:rPr>
        <w:t>shall be filed with Hamilton County Clerk Rachel Geeslin on or before Monday, June 10</w:t>
      </w:r>
      <w:r w:rsidRPr="00D22EA8">
        <w:rPr>
          <w:rFonts w:ascii="Georgia" w:hAnsi="Georgia"/>
          <w:sz w:val="24"/>
          <w:szCs w:val="24"/>
          <w:vertAlign w:val="superscript"/>
        </w:rPr>
        <w:t>th</w:t>
      </w:r>
      <w:r w:rsidRPr="00D22EA8">
        <w:rPr>
          <w:rFonts w:ascii="Georgia" w:hAnsi="Georgia"/>
          <w:sz w:val="24"/>
          <w:szCs w:val="24"/>
        </w:rPr>
        <w:t>, 2024 by 4:00 P.M. Sealed proposals will be opened at a Regular Meeting of the Hamilton County Commissioner</w:t>
      </w:r>
      <w:r w:rsidR="00D22EA8" w:rsidRPr="00D22EA8">
        <w:rPr>
          <w:rFonts w:ascii="Georgia" w:hAnsi="Georgia"/>
          <w:sz w:val="24"/>
          <w:szCs w:val="24"/>
        </w:rPr>
        <w:t>’</w:t>
      </w:r>
      <w:r w:rsidRPr="00D22EA8">
        <w:rPr>
          <w:rFonts w:ascii="Georgia" w:hAnsi="Georgia"/>
          <w:sz w:val="24"/>
          <w:szCs w:val="24"/>
        </w:rPr>
        <w:t xml:space="preserve">s </w:t>
      </w:r>
      <w:r w:rsidR="00D22EA8" w:rsidRPr="00D22EA8">
        <w:rPr>
          <w:rFonts w:ascii="Georgia" w:hAnsi="Georgia"/>
          <w:sz w:val="24"/>
          <w:szCs w:val="24"/>
        </w:rPr>
        <w:t>Court on Tuesday, June 11</w:t>
      </w:r>
      <w:r w:rsidR="00D22EA8" w:rsidRPr="00D22EA8">
        <w:rPr>
          <w:rFonts w:ascii="Georgia" w:hAnsi="Georgia"/>
          <w:sz w:val="24"/>
          <w:szCs w:val="24"/>
          <w:vertAlign w:val="superscript"/>
        </w:rPr>
        <w:t>th</w:t>
      </w:r>
      <w:r w:rsidR="00D22EA8" w:rsidRPr="00D22EA8">
        <w:rPr>
          <w:rFonts w:ascii="Georgia" w:hAnsi="Georgia"/>
          <w:sz w:val="24"/>
          <w:szCs w:val="24"/>
        </w:rPr>
        <w:t>, 2024 at 9:00 A.M.  All request for proposals for Road Base and Oversize Rock, FOB Locations and Trucking Services are to be mailed to the County Clerk Rachel Geeslin at Hamilton County Courthouse, 102 North Rice Street, Suite 107, Hamilton, Texas 76531</w:t>
      </w:r>
      <w:r w:rsidR="00D22EA8">
        <w:rPr>
          <w:rFonts w:ascii="Georgia" w:hAnsi="Georgia"/>
          <w:sz w:val="24"/>
          <w:szCs w:val="24"/>
        </w:rPr>
        <w:t>.</w:t>
      </w:r>
    </w:p>
    <w:p w14:paraId="3ECE650F" w14:textId="77777777" w:rsidR="00D22EA8" w:rsidRPr="00D22EA8" w:rsidRDefault="00D22EA8">
      <w:pPr>
        <w:jc w:val="center"/>
        <w:rPr>
          <w:rFonts w:ascii="Georgia" w:hAnsi="Georgia"/>
          <w:sz w:val="24"/>
          <w:szCs w:val="24"/>
        </w:rPr>
      </w:pPr>
    </w:p>
    <w:sectPr w:rsidR="00D22EA8" w:rsidRPr="00D22EA8" w:rsidSect="00D018A1">
      <w:pgSz w:w="12240" w:h="15840" w:code="1"/>
      <w:pgMar w:top="1440" w:right="1440" w:bottom="1440" w:left="144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D6"/>
    <w:rsid w:val="0031094F"/>
    <w:rsid w:val="0031151E"/>
    <w:rsid w:val="006975E2"/>
    <w:rsid w:val="00705BD6"/>
    <w:rsid w:val="00712470"/>
    <w:rsid w:val="007D1782"/>
    <w:rsid w:val="00A51881"/>
    <w:rsid w:val="00B472B8"/>
    <w:rsid w:val="00D018A1"/>
    <w:rsid w:val="00D2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CD64"/>
  <w15:chartTrackingRefBased/>
  <w15:docId w15:val="{FB1D6B00-596D-4AD0-BAFC-01A57C12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County</dc:creator>
  <cp:keywords/>
  <dc:description/>
  <cp:lastModifiedBy>Hamilton County</cp:lastModifiedBy>
  <cp:revision>3</cp:revision>
  <cp:lastPrinted>2024-05-20T13:46:00Z</cp:lastPrinted>
  <dcterms:created xsi:type="dcterms:W3CDTF">2024-05-20T13:19:00Z</dcterms:created>
  <dcterms:modified xsi:type="dcterms:W3CDTF">2024-05-20T14:20:00Z</dcterms:modified>
</cp:coreProperties>
</file>